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C6" w:rsidRDefault="00EE00C6" w:rsidP="00EE00C6">
      <w:pPr>
        <w:jc w:val="center"/>
      </w:pPr>
      <w:r>
        <w:t xml:space="preserve">OGLAS </w:t>
      </w:r>
      <w:r w:rsidR="000D1949">
        <w:t>3</w:t>
      </w:r>
      <w:r>
        <w:t>. RASPORED KLINIČKOG STAŽA ZA MJESEC APRIL</w:t>
      </w:r>
      <w:r w:rsidR="000D1949">
        <w:t>-MAJ</w:t>
      </w:r>
    </w:p>
    <w:p w:rsidR="00EE00C6" w:rsidRPr="00F170F4" w:rsidRDefault="00EE00C6" w:rsidP="00EE00C6">
      <w:pPr>
        <w:rPr>
          <w:b/>
        </w:rPr>
      </w:pPr>
      <w:r w:rsidRPr="00F170F4">
        <w:rPr>
          <w:b/>
        </w:rPr>
        <w:t>EPIDEMIOLOGIJA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160"/>
        <w:gridCol w:w="1755"/>
      </w:tblGrid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ALIĆ FATIMA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BEGIĆ MERISA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DELIĆ EMINA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 xml:space="preserve">HARBAŠ MERIMA           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HASIĆ AMILA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KASUMOVIĆ BERINA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MEMAGIĆ EMINA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MUFTIĆ MERIMA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OMEROVIĆ ŠABAN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PILAV NIRVANA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 xml:space="preserve">SALIHOVIĆ MIRZANA       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ŠERIFOVIĆ JASMINA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TIRIĆ MERIMA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UŽIČANIN MEJREMA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14. 4. 2026.</w:t>
            </w:r>
          </w:p>
        </w:tc>
        <w:tc>
          <w:tcPr>
            <w:tcW w:w="1160" w:type="dxa"/>
            <w:noWrap/>
            <w:hideMark/>
          </w:tcPr>
          <w:p w:rsidR="008A21A9" w:rsidRPr="008A21A9" w:rsidRDefault="008A21A9" w:rsidP="008A21A9">
            <w:r w:rsidRPr="008A21A9">
              <w:t>3. 5. 2026.</w:t>
            </w:r>
          </w:p>
        </w:tc>
        <w:tc>
          <w:tcPr>
            <w:tcW w:w="1755" w:type="dxa"/>
            <w:noWrap/>
            <w:hideMark/>
          </w:tcPr>
          <w:p w:rsidR="008A21A9" w:rsidRPr="008A21A9" w:rsidRDefault="008A21A9">
            <w:r w:rsidRPr="008A21A9">
              <w:t>EPIDEMIOLOGIJA</w:t>
            </w:r>
          </w:p>
        </w:tc>
      </w:tr>
    </w:tbl>
    <w:p w:rsidR="00EE00C6" w:rsidRDefault="00EE00C6" w:rsidP="00EE00C6"/>
    <w:p w:rsidR="00085E1E" w:rsidRPr="00F170F4" w:rsidRDefault="00085E1E" w:rsidP="00EE00C6">
      <w:pPr>
        <w:rPr>
          <w:b/>
        </w:rPr>
      </w:pPr>
      <w:r w:rsidRPr="00F170F4">
        <w:rPr>
          <w:b/>
        </w:rPr>
        <w:t>GINEKOLOŠKI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720"/>
      </w:tblGrid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BEŠIĆ EMINA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 xml:space="preserve">BRITVAREVIĆ SAIMA      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ĆEHIĆ HAMZA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HODŽIĆ BELMA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IBRIŠIMOVIĆ NEJRA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IMŠIROVIĆ ADNA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KAKEŠ ADNANA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KARIĆ BELMA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KOVAČEVIĆ AMILA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MUJKIĆ HARIS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MUSIĆ VILDANA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NUMANOVIĆ ALMEDINA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RIBIĆ MEDIHA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SARAČEVIĆ NIVES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25. 3. 2026.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18. 4. 2026.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GAK</w:t>
            </w:r>
          </w:p>
        </w:tc>
      </w:tr>
    </w:tbl>
    <w:p w:rsidR="00F42ECB" w:rsidRDefault="00F42ECB" w:rsidP="00EE00C6">
      <w:pPr>
        <w:rPr>
          <w:b/>
        </w:rPr>
      </w:pPr>
    </w:p>
    <w:p w:rsidR="00F170F4" w:rsidRPr="00F170F4" w:rsidRDefault="00F170F4" w:rsidP="00EE00C6">
      <w:pPr>
        <w:rPr>
          <w:b/>
        </w:rPr>
      </w:pPr>
      <w:r w:rsidRPr="00F170F4">
        <w:rPr>
          <w:b/>
        </w:rPr>
        <w:t>HIRURŠKI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720"/>
      </w:tblGrid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ALIĆ MUBINA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BOJAGIĆ DŽENITA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ĐULAN KENAN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 xml:space="preserve">GARIĆ BELMIN               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GLUHIĆ SULEJMAN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lastRenderedPageBreak/>
              <w:t>HADŽISELIMOVIĆ SELMA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HODŽIĆ ADELISA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IBRIĆ ERMIN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KARAHASANOVIĆ AMRA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LOLIĆ AJLA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MASLAĆ SARA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MEJREMIĆ ELMINA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 xml:space="preserve">MEMIŠEVIĆ SAID             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MILOŠEVIĆ SANJA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MUJEDINOVIĆ MIRZA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NURKIĆ SABINA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PEJIĆ MARTIN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ŠEMIĆ ALMA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SMAJIĆ ZERINA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SOFTIĆ EMINA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SULJKANOVIĆ EDIB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TURSUNOVIĆ SELIMA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  <w:tr w:rsidR="008A21A9" w:rsidRPr="008A21A9" w:rsidTr="008A21A9">
        <w:trPr>
          <w:trHeight w:val="300"/>
        </w:trPr>
        <w:tc>
          <w:tcPr>
            <w:tcW w:w="3060" w:type="dxa"/>
            <w:noWrap/>
            <w:hideMark/>
          </w:tcPr>
          <w:p w:rsidR="008A21A9" w:rsidRPr="008A21A9" w:rsidRDefault="008A21A9">
            <w:r w:rsidRPr="008A21A9">
              <w:t>VEHABOVIĆ AMILA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19. 4. 2026.</w:t>
            </w:r>
          </w:p>
        </w:tc>
        <w:tc>
          <w:tcPr>
            <w:tcW w:w="1373" w:type="dxa"/>
            <w:noWrap/>
            <w:hideMark/>
          </w:tcPr>
          <w:p w:rsidR="008A21A9" w:rsidRPr="008A21A9" w:rsidRDefault="008A21A9" w:rsidP="008A21A9">
            <w:r w:rsidRPr="008A21A9">
              <w:t>13. 5. 2026.</w:t>
            </w:r>
          </w:p>
        </w:tc>
        <w:tc>
          <w:tcPr>
            <w:tcW w:w="1720" w:type="dxa"/>
            <w:noWrap/>
            <w:hideMark/>
          </w:tcPr>
          <w:p w:rsidR="008A21A9" w:rsidRPr="008A21A9" w:rsidRDefault="008A21A9">
            <w:r w:rsidRPr="008A21A9">
              <w:t>HIRURGIJA</w:t>
            </w:r>
          </w:p>
        </w:tc>
      </w:tr>
    </w:tbl>
    <w:p w:rsidR="008A21A9" w:rsidRDefault="008A21A9" w:rsidP="00EE00C6">
      <w:pPr>
        <w:rPr>
          <w:b/>
        </w:rPr>
      </w:pPr>
    </w:p>
    <w:p w:rsidR="00F170F4" w:rsidRDefault="00F170F4" w:rsidP="00EE00C6">
      <w:pPr>
        <w:rPr>
          <w:b/>
        </w:rPr>
      </w:pPr>
      <w:r w:rsidRPr="009F397E">
        <w:rPr>
          <w:b/>
        </w:rPr>
        <w:t>INTERNISTIČKI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180"/>
        <w:gridCol w:w="1160"/>
        <w:gridCol w:w="1720"/>
      </w:tblGrid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AGANOVIĆ AMINA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AJANOVIĆ AMINA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ČANOVIĆ FARIS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ČAUŠEVIĆ EMRAH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EMRULOVIĆ HARUN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HALILOVIĆ HAMZA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HASANIĆ ANIDA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HODŽIĆ ŠEHERZADA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HUJDUR ELMEDIN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IMAMOVIĆ FATIMA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JAGODIĆ EMIR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JAŠIĆ IBRAHIMA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KOZAREVIĆ MEŠAN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KULIĆ ADEMIR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 xml:space="preserve">LJUCA NADINA                   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LUGONIĆ AMRA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MEHANOVIĆ AIDA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MIJATOVIĆ DIJANA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MILUTINOVIĆ SLAĐAN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MUJAGIĆ EMIR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lastRenderedPageBreak/>
              <w:t>MUJKIĆ ISMETA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 xml:space="preserve">MUMINOVIĆ ELMA            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NOVAKOVIĆ SVJETLANA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OSMIĆ NEGRA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RADENICA LEJLA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SELIĆ ELNUR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SELIMBAŠIĆ KENAN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SILAJDŽIĆ ELVEDIN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SMAJLOVIĆ ELVEDINA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STANIĆ MARTINA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SULJANOVIĆ AZRA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VELAGIĆ DANIJELA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160" w:type="dxa"/>
            <w:noWrap/>
            <w:hideMark/>
          </w:tcPr>
          <w:p w:rsidR="00A05BC2" w:rsidRPr="00A05BC2" w:rsidRDefault="00A05BC2" w:rsidP="00A05BC2">
            <w:r w:rsidRPr="00A05BC2">
              <w:t>8. 5. 2026.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INTERNA MED</w:t>
            </w:r>
          </w:p>
        </w:tc>
      </w:tr>
    </w:tbl>
    <w:p w:rsidR="00706E63" w:rsidRPr="008A21A9" w:rsidRDefault="00706E63" w:rsidP="00EE00C6"/>
    <w:p w:rsidR="00F170F4" w:rsidRPr="009F397E" w:rsidRDefault="00F170F4" w:rsidP="00EE00C6">
      <w:pPr>
        <w:rPr>
          <w:b/>
        </w:rPr>
      </w:pPr>
      <w:r w:rsidRPr="009F397E">
        <w:rPr>
          <w:b/>
        </w:rPr>
        <w:t>PEDIJATRIJSKI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180"/>
        <w:gridCol w:w="1373"/>
        <w:gridCol w:w="1720"/>
      </w:tblGrid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 xml:space="preserve">ALIĆ AMINA                       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AVDIĆ AMILA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DŽANIĆ INDIRA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GRAHIĆ MERIMA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H.MUSTAFIĆ ILMA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HASKOVIĆ MAJIDA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HODŽIĆ DŽENANA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IMŠIROVIĆ LEJLA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 xml:space="preserve">KALESIĆ HANA                    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KULEIBI FATIMA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MAHMUTBEGOVIĆ LAMIJA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MEŠANOVIĆ ADNAN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MUJANOVIĆ MEDINA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NEVAČINOVIĆ MIRELA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OSMIĆ EMINA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POLJIĆ AMRA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SULEJMANOVIĆ MIRELA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 xml:space="preserve">TARAHIJA HARUN           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UZUNIĆ AZUR</w:t>
            </w:r>
          </w:p>
        </w:tc>
        <w:tc>
          <w:tcPr>
            <w:tcW w:w="1180" w:type="dxa"/>
            <w:noWrap/>
            <w:hideMark/>
          </w:tcPr>
          <w:p w:rsidR="00A05BC2" w:rsidRPr="00A05BC2" w:rsidRDefault="00A05BC2" w:rsidP="00A05BC2">
            <w:r w:rsidRPr="00A05BC2">
              <w:t>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28. 4. 2026.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PEDIJATRIJA</w:t>
            </w:r>
          </w:p>
        </w:tc>
      </w:tr>
    </w:tbl>
    <w:p w:rsidR="00F170F4" w:rsidRDefault="00F170F4" w:rsidP="00EE00C6"/>
    <w:p w:rsidR="00A1294B" w:rsidRPr="009F397E" w:rsidRDefault="00A1294B" w:rsidP="00EE00C6">
      <w:pPr>
        <w:rPr>
          <w:b/>
        </w:rPr>
      </w:pPr>
      <w:r w:rsidRPr="009F397E">
        <w:rPr>
          <w:b/>
        </w:rPr>
        <w:t>PORODIČNA MEDICINA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909"/>
      </w:tblGrid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BEŠIĆ ELMA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18. 5. 2026.</w:t>
            </w:r>
          </w:p>
        </w:tc>
        <w:tc>
          <w:tcPr>
            <w:tcW w:w="1909" w:type="dxa"/>
            <w:noWrap/>
            <w:hideMark/>
          </w:tcPr>
          <w:p w:rsidR="00A05BC2" w:rsidRPr="00A05BC2" w:rsidRDefault="00A05BC2">
            <w:r w:rsidRPr="00A05BC2">
              <w:t>PORODIČNA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DEMIROVIĆ NEFIRA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18. 5. 2026.</w:t>
            </w:r>
          </w:p>
        </w:tc>
        <w:tc>
          <w:tcPr>
            <w:tcW w:w="1909" w:type="dxa"/>
            <w:noWrap/>
            <w:hideMark/>
          </w:tcPr>
          <w:p w:rsidR="00A05BC2" w:rsidRPr="00A05BC2" w:rsidRDefault="00A05BC2">
            <w:r w:rsidRPr="00A05BC2">
              <w:t>PORODIČNA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ĐULIĆ ILDA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18. 5. 2026.</w:t>
            </w:r>
          </w:p>
        </w:tc>
        <w:tc>
          <w:tcPr>
            <w:tcW w:w="1909" w:type="dxa"/>
            <w:noWrap/>
            <w:hideMark/>
          </w:tcPr>
          <w:p w:rsidR="00A05BC2" w:rsidRPr="00A05BC2" w:rsidRDefault="00A05BC2">
            <w:r w:rsidRPr="00A05BC2">
              <w:t>PORODIČNA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GLUŠAC EMINA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18. 5. 2026.</w:t>
            </w:r>
          </w:p>
        </w:tc>
        <w:tc>
          <w:tcPr>
            <w:tcW w:w="1909" w:type="dxa"/>
            <w:noWrap/>
            <w:hideMark/>
          </w:tcPr>
          <w:p w:rsidR="00A05BC2" w:rsidRPr="00A05BC2" w:rsidRDefault="00A05BC2">
            <w:r w:rsidRPr="00A05BC2">
              <w:t>PORODIČNA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lastRenderedPageBreak/>
              <w:t>HALILČEVIĆ ALTIJANA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18. 5. 2026.</w:t>
            </w:r>
          </w:p>
        </w:tc>
        <w:tc>
          <w:tcPr>
            <w:tcW w:w="1909" w:type="dxa"/>
            <w:noWrap/>
            <w:hideMark/>
          </w:tcPr>
          <w:p w:rsidR="00A05BC2" w:rsidRPr="00A05BC2" w:rsidRDefault="00A05BC2">
            <w:r w:rsidRPr="00A05BC2">
              <w:t>PORODIČNA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JUKAN BENJAMIN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18. 5. 2026.</w:t>
            </w:r>
          </w:p>
        </w:tc>
        <w:tc>
          <w:tcPr>
            <w:tcW w:w="1909" w:type="dxa"/>
            <w:noWrap/>
            <w:hideMark/>
          </w:tcPr>
          <w:p w:rsidR="00A05BC2" w:rsidRPr="00A05BC2" w:rsidRDefault="00A05BC2">
            <w:r w:rsidRPr="00A05BC2">
              <w:t>PORODIČNA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KARIĆ SELMA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18. 5. 2026.</w:t>
            </w:r>
          </w:p>
        </w:tc>
        <w:tc>
          <w:tcPr>
            <w:tcW w:w="1909" w:type="dxa"/>
            <w:noWrap/>
            <w:hideMark/>
          </w:tcPr>
          <w:p w:rsidR="00A05BC2" w:rsidRPr="00A05BC2" w:rsidRDefault="00A05BC2">
            <w:r w:rsidRPr="00A05BC2">
              <w:t>PORODIČNA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MUSIĆ MEJRA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18. 5. 2026.</w:t>
            </w:r>
          </w:p>
        </w:tc>
        <w:tc>
          <w:tcPr>
            <w:tcW w:w="1909" w:type="dxa"/>
            <w:noWrap/>
            <w:hideMark/>
          </w:tcPr>
          <w:p w:rsidR="00A05BC2" w:rsidRPr="00A05BC2" w:rsidRDefault="00A05BC2">
            <w:r w:rsidRPr="00A05BC2">
              <w:t>PORODIČNA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OMEROVIĆ ERLINA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18. 5. 2026.</w:t>
            </w:r>
          </w:p>
        </w:tc>
        <w:tc>
          <w:tcPr>
            <w:tcW w:w="1909" w:type="dxa"/>
            <w:noWrap/>
            <w:hideMark/>
          </w:tcPr>
          <w:p w:rsidR="00A05BC2" w:rsidRPr="00A05BC2" w:rsidRDefault="00A05BC2">
            <w:r w:rsidRPr="00A05BC2">
              <w:t>PORODIČNA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ŠABANOVIĆ LARISA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18. 5. 2026.</w:t>
            </w:r>
          </w:p>
        </w:tc>
        <w:tc>
          <w:tcPr>
            <w:tcW w:w="1909" w:type="dxa"/>
            <w:noWrap/>
            <w:hideMark/>
          </w:tcPr>
          <w:p w:rsidR="00A05BC2" w:rsidRPr="00A05BC2" w:rsidRDefault="00A05BC2">
            <w:r w:rsidRPr="00A05BC2">
              <w:t>PORODIČNA MED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ŠARIĆ AMILA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19. 4. 2026.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18. 5. 2026.</w:t>
            </w:r>
          </w:p>
        </w:tc>
        <w:tc>
          <w:tcPr>
            <w:tcW w:w="1909" w:type="dxa"/>
            <w:noWrap/>
            <w:hideMark/>
          </w:tcPr>
          <w:p w:rsidR="00A05BC2" w:rsidRPr="00A05BC2" w:rsidRDefault="00A05BC2">
            <w:r w:rsidRPr="00A05BC2">
              <w:t>PORODIČNA MED</w:t>
            </w:r>
          </w:p>
        </w:tc>
      </w:tr>
    </w:tbl>
    <w:p w:rsidR="00E101CC" w:rsidRDefault="00E101CC" w:rsidP="00EE00C6">
      <w:pPr>
        <w:rPr>
          <w:b/>
        </w:rPr>
      </w:pPr>
    </w:p>
    <w:p w:rsidR="00A1294B" w:rsidRPr="009F397E" w:rsidRDefault="00A1294B" w:rsidP="00EE00C6">
      <w:pPr>
        <w:rPr>
          <w:b/>
        </w:rPr>
      </w:pPr>
      <w:r w:rsidRPr="009F397E">
        <w:rPr>
          <w:b/>
        </w:rPr>
        <w:t>PRAVO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720"/>
      </w:tblGrid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AHMETAGIĆ ANELA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14. 4. 2026.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23. 4. 2026.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PRAVO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BEĆIROVIĆ BELMA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14. 4. 2026.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23. 4. 2026.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PRAVO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BEGOVIĆ LAMIJA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14. 4. 2026.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23. 4. 2026.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PRAVO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ČOLAKHODŽIĆ AMINA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14. 4. 2026.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23. 4. 2026.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PRAVO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HALILOVIĆ MERIM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14. 4. 2026.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23. 4. 2026.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PRAVO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HRNČIĆ ELIDA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14. 4. 2026.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23. 4. 2026.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PRAVO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KASUMOVIĆ SEMRA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14. 4. 2026.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23. 4. 2026.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PRAVO</w:t>
            </w:r>
          </w:p>
        </w:tc>
      </w:tr>
      <w:tr w:rsidR="00A05BC2" w:rsidRPr="00A05BC2" w:rsidTr="00A05BC2">
        <w:trPr>
          <w:trHeight w:val="300"/>
        </w:trPr>
        <w:tc>
          <w:tcPr>
            <w:tcW w:w="3060" w:type="dxa"/>
            <w:noWrap/>
            <w:hideMark/>
          </w:tcPr>
          <w:p w:rsidR="00A05BC2" w:rsidRPr="00A05BC2" w:rsidRDefault="00A05BC2">
            <w:r w:rsidRPr="00A05BC2">
              <w:t>SALKIĆ NADIN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14. 4. 2026.</w:t>
            </w:r>
          </w:p>
        </w:tc>
        <w:tc>
          <w:tcPr>
            <w:tcW w:w="1373" w:type="dxa"/>
            <w:noWrap/>
            <w:hideMark/>
          </w:tcPr>
          <w:p w:rsidR="00A05BC2" w:rsidRPr="00A05BC2" w:rsidRDefault="00A05BC2" w:rsidP="00A05BC2">
            <w:r w:rsidRPr="00A05BC2">
              <w:t>23. 4. 2026.</w:t>
            </w:r>
          </w:p>
        </w:tc>
        <w:tc>
          <w:tcPr>
            <w:tcW w:w="1720" w:type="dxa"/>
            <w:noWrap/>
            <w:hideMark/>
          </w:tcPr>
          <w:p w:rsidR="00A05BC2" w:rsidRPr="00A05BC2" w:rsidRDefault="00A05BC2">
            <w:r w:rsidRPr="00A05BC2">
              <w:t>PRAVO</w:t>
            </w:r>
          </w:p>
        </w:tc>
      </w:tr>
    </w:tbl>
    <w:p w:rsidR="008737D3" w:rsidRDefault="008737D3" w:rsidP="00EE00C6">
      <w:pPr>
        <w:rPr>
          <w:b/>
        </w:rPr>
      </w:pPr>
    </w:p>
    <w:p w:rsidR="00A1294B" w:rsidRDefault="00A1294B" w:rsidP="00EE00C6">
      <w:pPr>
        <w:rPr>
          <w:b/>
        </w:rPr>
      </w:pPr>
      <w:r w:rsidRPr="009F397E">
        <w:rPr>
          <w:b/>
        </w:rPr>
        <w:t>URGENTNA MEDICINA</w:t>
      </w:r>
    </w:p>
    <w:tbl>
      <w:tblPr>
        <w:tblStyle w:val="TableGrid"/>
        <w:tblW w:w="9834" w:type="dxa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832"/>
        <w:gridCol w:w="2196"/>
      </w:tblGrid>
      <w:tr w:rsidR="008A7AAC" w:rsidRPr="00A05BC2" w:rsidTr="008A7AAC">
        <w:trPr>
          <w:trHeight w:val="300"/>
        </w:trPr>
        <w:tc>
          <w:tcPr>
            <w:tcW w:w="3060" w:type="dxa"/>
            <w:noWrap/>
            <w:hideMark/>
          </w:tcPr>
          <w:p w:rsidR="008A7AAC" w:rsidRPr="00A05BC2" w:rsidRDefault="008A7AAC">
            <w:r w:rsidRPr="00A05BC2">
              <w:t>DERVIŠEVIĆ ALMINA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25. 3. 2026.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13. 4. 2026.</w:t>
            </w:r>
          </w:p>
        </w:tc>
        <w:tc>
          <w:tcPr>
            <w:tcW w:w="1832" w:type="dxa"/>
            <w:noWrap/>
            <w:hideMark/>
          </w:tcPr>
          <w:p w:rsidR="008A7AAC" w:rsidRPr="00A05BC2" w:rsidRDefault="008A7AAC">
            <w:r w:rsidRPr="00A05BC2">
              <w:t>URGENTNA MED</w:t>
            </w:r>
          </w:p>
        </w:tc>
        <w:tc>
          <w:tcPr>
            <w:tcW w:w="2196" w:type="dxa"/>
            <w:vMerge w:val="restart"/>
            <w:vAlign w:val="center"/>
          </w:tcPr>
          <w:p w:rsidR="008A7AAC" w:rsidRDefault="007F7BE8" w:rsidP="008A7AAC">
            <w:r>
              <w:t>2</w:t>
            </w:r>
            <w:bookmarkStart w:id="0" w:name="_GoBack"/>
            <w:bookmarkEnd w:id="0"/>
            <w:r w:rsidR="008A7AAC">
              <w:t>5.03.-03.04.2026.</w:t>
            </w:r>
          </w:p>
          <w:p w:rsidR="008A7AAC" w:rsidRDefault="008A7AAC" w:rsidP="008A7AAC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  <w:p w:rsidR="008A7AAC" w:rsidRDefault="008A7AAC" w:rsidP="008A7AAC">
            <w:r>
              <w:t>04.04.-13.04.2026.</w:t>
            </w:r>
          </w:p>
          <w:p w:rsidR="008A7AAC" w:rsidRDefault="008A7AAC" w:rsidP="008A7AAC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</w:p>
          <w:p w:rsidR="008A7AAC" w:rsidRPr="00A05BC2" w:rsidRDefault="008A7AAC" w:rsidP="008A7AAC"/>
        </w:tc>
      </w:tr>
      <w:tr w:rsidR="008A7AAC" w:rsidRPr="00A05BC2" w:rsidTr="008A7AAC">
        <w:trPr>
          <w:trHeight w:val="300"/>
        </w:trPr>
        <w:tc>
          <w:tcPr>
            <w:tcW w:w="3060" w:type="dxa"/>
            <w:noWrap/>
            <w:hideMark/>
          </w:tcPr>
          <w:p w:rsidR="008A7AAC" w:rsidRPr="00A05BC2" w:rsidRDefault="008A7AAC">
            <w:r w:rsidRPr="00A05BC2">
              <w:t xml:space="preserve">IBRIĆ ELDAR                  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25. 3. 2026.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13. 4. 2026.</w:t>
            </w:r>
          </w:p>
        </w:tc>
        <w:tc>
          <w:tcPr>
            <w:tcW w:w="1832" w:type="dxa"/>
            <w:noWrap/>
            <w:hideMark/>
          </w:tcPr>
          <w:p w:rsidR="008A7AAC" w:rsidRPr="00A05BC2" w:rsidRDefault="008A7AAC">
            <w:r w:rsidRPr="00A05BC2">
              <w:t>URGENTNA MED</w:t>
            </w:r>
          </w:p>
        </w:tc>
        <w:tc>
          <w:tcPr>
            <w:tcW w:w="2196" w:type="dxa"/>
            <w:vMerge/>
          </w:tcPr>
          <w:p w:rsidR="008A7AAC" w:rsidRPr="00A05BC2" w:rsidRDefault="008A7AAC"/>
        </w:tc>
      </w:tr>
      <w:tr w:rsidR="008A7AAC" w:rsidRPr="00A05BC2" w:rsidTr="008A7AAC">
        <w:trPr>
          <w:trHeight w:val="300"/>
        </w:trPr>
        <w:tc>
          <w:tcPr>
            <w:tcW w:w="3060" w:type="dxa"/>
            <w:noWrap/>
            <w:hideMark/>
          </w:tcPr>
          <w:p w:rsidR="008A7AAC" w:rsidRPr="00A05BC2" w:rsidRDefault="008A7AAC">
            <w:r w:rsidRPr="00A05BC2">
              <w:t>MECAVICA SELMA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25. 3. 2026.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13. 4. 2026.</w:t>
            </w:r>
          </w:p>
        </w:tc>
        <w:tc>
          <w:tcPr>
            <w:tcW w:w="1832" w:type="dxa"/>
            <w:noWrap/>
            <w:hideMark/>
          </w:tcPr>
          <w:p w:rsidR="008A7AAC" w:rsidRPr="00A05BC2" w:rsidRDefault="008A7AAC">
            <w:r w:rsidRPr="00A05BC2">
              <w:t>URGENTNA MED</w:t>
            </w:r>
          </w:p>
        </w:tc>
        <w:tc>
          <w:tcPr>
            <w:tcW w:w="2196" w:type="dxa"/>
            <w:vMerge/>
          </w:tcPr>
          <w:p w:rsidR="008A7AAC" w:rsidRPr="00A05BC2" w:rsidRDefault="008A7AAC"/>
        </w:tc>
      </w:tr>
      <w:tr w:rsidR="008A7AAC" w:rsidRPr="00A05BC2" w:rsidTr="008A7AAC">
        <w:trPr>
          <w:trHeight w:val="300"/>
        </w:trPr>
        <w:tc>
          <w:tcPr>
            <w:tcW w:w="3060" w:type="dxa"/>
            <w:noWrap/>
            <w:hideMark/>
          </w:tcPr>
          <w:p w:rsidR="008A7AAC" w:rsidRPr="00A05BC2" w:rsidRDefault="008A7AAC">
            <w:r w:rsidRPr="00A05BC2">
              <w:t>MEHANOVIĆ SELMA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25. 3. 2026.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13. 4. 2026.</w:t>
            </w:r>
          </w:p>
        </w:tc>
        <w:tc>
          <w:tcPr>
            <w:tcW w:w="1832" w:type="dxa"/>
            <w:noWrap/>
            <w:hideMark/>
          </w:tcPr>
          <w:p w:rsidR="008A7AAC" w:rsidRPr="00A05BC2" w:rsidRDefault="008A7AAC">
            <w:r w:rsidRPr="00A05BC2">
              <w:t>URGENTNA MED</w:t>
            </w:r>
          </w:p>
        </w:tc>
        <w:tc>
          <w:tcPr>
            <w:tcW w:w="2196" w:type="dxa"/>
            <w:vMerge/>
          </w:tcPr>
          <w:p w:rsidR="008A7AAC" w:rsidRPr="00A05BC2" w:rsidRDefault="008A7AAC"/>
        </w:tc>
      </w:tr>
      <w:tr w:rsidR="008A7AAC" w:rsidRPr="00A05BC2" w:rsidTr="008A7AAC">
        <w:trPr>
          <w:trHeight w:val="300"/>
        </w:trPr>
        <w:tc>
          <w:tcPr>
            <w:tcW w:w="3060" w:type="dxa"/>
            <w:tcBorders>
              <w:bottom w:val="thinThickSmallGap" w:sz="24" w:space="0" w:color="auto"/>
            </w:tcBorders>
            <w:noWrap/>
            <w:hideMark/>
          </w:tcPr>
          <w:p w:rsidR="008A7AAC" w:rsidRPr="00A05BC2" w:rsidRDefault="008A7AAC">
            <w:r w:rsidRPr="00A05BC2">
              <w:t>MURATOVIĆ EMIR</w:t>
            </w:r>
          </w:p>
        </w:tc>
        <w:tc>
          <w:tcPr>
            <w:tcW w:w="1373" w:type="dxa"/>
            <w:tcBorders>
              <w:bottom w:val="thinThickSmallGap" w:sz="24" w:space="0" w:color="auto"/>
            </w:tcBorders>
            <w:noWrap/>
            <w:hideMark/>
          </w:tcPr>
          <w:p w:rsidR="008A7AAC" w:rsidRPr="00A05BC2" w:rsidRDefault="008A7AAC" w:rsidP="00A05BC2">
            <w:r w:rsidRPr="00A05BC2">
              <w:t>25. 3. 2026.</w:t>
            </w:r>
          </w:p>
        </w:tc>
        <w:tc>
          <w:tcPr>
            <w:tcW w:w="1373" w:type="dxa"/>
            <w:tcBorders>
              <w:bottom w:val="thinThickSmallGap" w:sz="24" w:space="0" w:color="auto"/>
            </w:tcBorders>
            <w:noWrap/>
            <w:hideMark/>
          </w:tcPr>
          <w:p w:rsidR="008A7AAC" w:rsidRPr="00A05BC2" w:rsidRDefault="008A7AAC" w:rsidP="00A05BC2">
            <w:r w:rsidRPr="00A05BC2">
              <w:t>13. 4. 2026.</w:t>
            </w:r>
          </w:p>
        </w:tc>
        <w:tc>
          <w:tcPr>
            <w:tcW w:w="1832" w:type="dxa"/>
            <w:tcBorders>
              <w:bottom w:val="thinThickSmallGap" w:sz="24" w:space="0" w:color="auto"/>
            </w:tcBorders>
            <w:noWrap/>
            <w:hideMark/>
          </w:tcPr>
          <w:p w:rsidR="008A7AAC" w:rsidRPr="00A05BC2" w:rsidRDefault="008A7AAC">
            <w:r w:rsidRPr="00A05BC2">
              <w:t>URGENTNA MED</w:t>
            </w:r>
          </w:p>
        </w:tc>
        <w:tc>
          <w:tcPr>
            <w:tcW w:w="2196" w:type="dxa"/>
            <w:vMerge/>
            <w:tcBorders>
              <w:bottom w:val="thinThickSmallGap" w:sz="24" w:space="0" w:color="auto"/>
            </w:tcBorders>
          </w:tcPr>
          <w:p w:rsidR="008A7AAC" w:rsidRPr="00A05BC2" w:rsidRDefault="008A7AAC"/>
        </w:tc>
      </w:tr>
      <w:tr w:rsidR="008A7AAC" w:rsidRPr="00A05BC2" w:rsidTr="008A7AAC">
        <w:trPr>
          <w:trHeight w:val="300"/>
        </w:trPr>
        <w:tc>
          <w:tcPr>
            <w:tcW w:w="3060" w:type="dxa"/>
            <w:tcBorders>
              <w:top w:val="thinThickSmallGap" w:sz="24" w:space="0" w:color="auto"/>
            </w:tcBorders>
            <w:noWrap/>
            <w:hideMark/>
          </w:tcPr>
          <w:p w:rsidR="008A7AAC" w:rsidRPr="00A05BC2" w:rsidRDefault="008A7AAC">
            <w:r w:rsidRPr="00A05BC2">
              <w:t>PAŠALIĆ AZRA</w:t>
            </w:r>
          </w:p>
        </w:tc>
        <w:tc>
          <w:tcPr>
            <w:tcW w:w="1373" w:type="dxa"/>
            <w:tcBorders>
              <w:top w:val="thinThickSmallGap" w:sz="24" w:space="0" w:color="auto"/>
            </w:tcBorders>
            <w:noWrap/>
            <w:hideMark/>
          </w:tcPr>
          <w:p w:rsidR="008A7AAC" w:rsidRPr="00A05BC2" w:rsidRDefault="008A7AAC" w:rsidP="00A05BC2">
            <w:r w:rsidRPr="00A05BC2">
              <w:t>25. 3. 2026.</w:t>
            </w:r>
          </w:p>
        </w:tc>
        <w:tc>
          <w:tcPr>
            <w:tcW w:w="1373" w:type="dxa"/>
            <w:tcBorders>
              <w:top w:val="thinThickSmallGap" w:sz="24" w:space="0" w:color="auto"/>
            </w:tcBorders>
            <w:noWrap/>
            <w:hideMark/>
          </w:tcPr>
          <w:p w:rsidR="008A7AAC" w:rsidRPr="00A05BC2" w:rsidRDefault="008A7AAC" w:rsidP="00A05BC2">
            <w:r w:rsidRPr="00A05BC2">
              <w:t>13. 4. 2026.</w:t>
            </w:r>
          </w:p>
        </w:tc>
        <w:tc>
          <w:tcPr>
            <w:tcW w:w="1832" w:type="dxa"/>
            <w:tcBorders>
              <w:top w:val="thinThickSmallGap" w:sz="24" w:space="0" w:color="auto"/>
            </w:tcBorders>
            <w:noWrap/>
            <w:hideMark/>
          </w:tcPr>
          <w:p w:rsidR="008A7AAC" w:rsidRPr="00A05BC2" w:rsidRDefault="008A7AAC">
            <w:r w:rsidRPr="00A05BC2">
              <w:t>URGENTNA MED</w:t>
            </w:r>
          </w:p>
        </w:tc>
        <w:tc>
          <w:tcPr>
            <w:tcW w:w="219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A7AAC" w:rsidRDefault="007F7BE8" w:rsidP="008A7AAC">
            <w:r>
              <w:t>2</w:t>
            </w:r>
            <w:r w:rsidR="008A7AAC">
              <w:t>5.03.-03.04.2026.</w:t>
            </w:r>
          </w:p>
          <w:p w:rsidR="008A7AAC" w:rsidRDefault="008A7AAC" w:rsidP="008A7AAC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</w:p>
          <w:p w:rsidR="008A7AAC" w:rsidRDefault="008A7AAC" w:rsidP="008A7AAC">
            <w:r>
              <w:t>04.</w:t>
            </w:r>
            <w:r>
              <w:t xml:space="preserve"> </w:t>
            </w:r>
            <w:r>
              <w:t>4.-13.04.2026.</w:t>
            </w:r>
          </w:p>
          <w:p w:rsidR="008A7AAC" w:rsidRPr="00A05BC2" w:rsidRDefault="008A7AAC" w:rsidP="008A7AAC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</w:tc>
      </w:tr>
      <w:tr w:rsidR="008A7AAC" w:rsidRPr="00A05BC2" w:rsidTr="008A7AAC">
        <w:trPr>
          <w:trHeight w:val="300"/>
        </w:trPr>
        <w:tc>
          <w:tcPr>
            <w:tcW w:w="3060" w:type="dxa"/>
            <w:noWrap/>
            <w:hideMark/>
          </w:tcPr>
          <w:p w:rsidR="008A7AAC" w:rsidRPr="00A05BC2" w:rsidRDefault="008A7AAC">
            <w:r w:rsidRPr="00A05BC2">
              <w:t>SELIMOVIĆ JASMINA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25. 3. 2026.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13. 4. 2026.</w:t>
            </w:r>
          </w:p>
        </w:tc>
        <w:tc>
          <w:tcPr>
            <w:tcW w:w="1832" w:type="dxa"/>
            <w:noWrap/>
            <w:hideMark/>
          </w:tcPr>
          <w:p w:rsidR="008A7AAC" w:rsidRPr="00A05BC2" w:rsidRDefault="008A7AAC">
            <w:r w:rsidRPr="00A05BC2">
              <w:t>URGENTNA MED</w:t>
            </w:r>
          </w:p>
        </w:tc>
        <w:tc>
          <w:tcPr>
            <w:tcW w:w="2196" w:type="dxa"/>
            <w:vMerge/>
          </w:tcPr>
          <w:p w:rsidR="008A7AAC" w:rsidRPr="00A05BC2" w:rsidRDefault="008A7AAC"/>
        </w:tc>
      </w:tr>
      <w:tr w:rsidR="008A7AAC" w:rsidRPr="00A05BC2" w:rsidTr="008A7AAC">
        <w:trPr>
          <w:trHeight w:val="300"/>
        </w:trPr>
        <w:tc>
          <w:tcPr>
            <w:tcW w:w="3060" w:type="dxa"/>
            <w:noWrap/>
            <w:hideMark/>
          </w:tcPr>
          <w:p w:rsidR="008A7AAC" w:rsidRPr="00A05BC2" w:rsidRDefault="008A7AAC">
            <w:r w:rsidRPr="00A05BC2">
              <w:t>SMAJLAGIĆ MUNIRA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25. 3. 2026.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13. 4. 2026.</w:t>
            </w:r>
          </w:p>
        </w:tc>
        <w:tc>
          <w:tcPr>
            <w:tcW w:w="1832" w:type="dxa"/>
            <w:noWrap/>
            <w:hideMark/>
          </w:tcPr>
          <w:p w:rsidR="008A7AAC" w:rsidRPr="00A05BC2" w:rsidRDefault="008A7AAC">
            <w:r w:rsidRPr="00A05BC2">
              <w:t>URGENTNA MED</w:t>
            </w:r>
          </w:p>
        </w:tc>
        <w:tc>
          <w:tcPr>
            <w:tcW w:w="2196" w:type="dxa"/>
            <w:vMerge/>
          </w:tcPr>
          <w:p w:rsidR="008A7AAC" w:rsidRPr="00A05BC2" w:rsidRDefault="008A7AAC"/>
        </w:tc>
      </w:tr>
      <w:tr w:rsidR="008A7AAC" w:rsidRPr="00A05BC2" w:rsidTr="008A7AAC">
        <w:trPr>
          <w:trHeight w:val="300"/>
        </w:trPr>
        <w:tc>
          <w:tcPr>
            <w:tcW w:w="3060" w:type="dxa"/>
            <w:noWrap/>
            <w:hideMark/>
          </w:tcPr>
          <w:p w:rsidR="008A7AAC" w:rsidRPr="00A05BC2" w:rsidRDefault="008A7AAC">
            <w:r w:rsidRPr="00A05BC2">
              <w:t>SMAJLOVIĆ MERJEMA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25. 3. 2026.</w:t>
            </w:r>
          </w:p>
        </w:tc>
        <w:tc>
          <w:tcPr>
            <w:tcW w:w="1373" w:type="dxa"/>
            <w:noWrap/>
            <w:hideMark/>
          </w:tcPr>
          <w:p w:rsidR="008A7AAC" w:rsidRPr="00A05BC2" w:rsidRDefault="008A7AAC" w:rsidP="00A05BC2">
            <w:r w:rsidRPr="00A05BC2">
              <w:t>13. 4. 2026.</w:t>
            </w:r>
          </w:p>
        </w:tc>
        <w:tc>
          <w:tcPr>
            <w:tcW w:w="1832" w:type="dxa"/>
            <w:noWrap/>
            <w:hideMark/>
          </w:tcPr>
          <w:p w:rsidR="008A7AAC" w:rsidRPr="00A05BC2" w:rsidRDefault="008A7AAC">
            <w:r w:rsidRPr="00A05BC2">
              <w:t>URGENTNA MED</w:t>
            </w:r>
          </w:p>
        </w:tc>
        <w:tc>
          <w:tcPr>
            <w:tcW w:w="2196" w:type="dxa"/>
            <w:vMerge/>
          </w:tcPr>
          <w:p w:rsidR="008A7AAC" w:rsidRPr="00A05BC2" w:rsidRDefault="008A7AAC"/>
        </w:tc>
      </w:tr>
    </w:tbl>
    <w:p w:rsidR="008737D3" w:rsidRPr="008737D3" w:rsidRDefault="008737D3" w:rsidP="00EE00C6"/>
    <w:p w:rsidR="00F257D7" w:rsidRDefault="00F257D7" w:rsidP="00EE00C6">
      <w:pPr>
        <w:rPr>
          <w:b/>
        </w:rPr>
      </w:pPr>
    </w:p>
    <w:p w:rsidR="00F257D7" w:rsidRPr="009F397E" w:rsidRDefault="00F257D7" w:rsidP="00EE00C6">
      <w:pPr>
        <w:rPr>
          <w:b/>
        </w:rPr>
      </w:pPr>
    </w:p>
    <w:p w:rsidR="00A1294B" w:rsidRDefault="00A1294B" w:rsidP="00EE00C6"/>
    <w:sectPr w:rsidR="00A1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C6"/>
    <w:rsid w:val="00085E1E"/>
    <w:rsid w:val="000D1949"/>
    <w:rsid w:val="00235CDE"/>
    <w:rsid w:val="00472002"/>
    <w:rsid w:val="005D5F3F"/>
    <w:rsid w:val="00706E63"/>
    <w:rsid w:val="007B3835"/>
    <w:rsid w:val="007E59D6"/>
    <w:rsid w:val="007F7BE8"/>
    <w:rsid w:val="00833201"/>
    <w:rsid w:val="008737D3"/>
    <w:rsid w:val="00885691"/>
    <w:rsid w:val="008A21A9"/>
    <w:rsid w:val="008A7AAC"/>
    <w:rsid w:val="009636A1"/>
    <w:rsid w:val="009F397E"/>
    <w:rsid w:val="00A05BC2"/>
    <w:rsid w:val="00A1294B"/>
    <w:rsid w:val="00B33E75"/>
    <w:rsid w:val="00B82C13"/>
    <w:rsid w:val="00C3081F"/>
    <w:rsid w:val="00E101CC"/>
    <w:rsid w:val="00EE00C6"/>
    <w:rsid w:val="00F170F4"/>
    <w:rsid w:val="00F257D7"/>
    <w:rsid w:val="00F42ECB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81CD"/>
  <w15:docId w15:val="{18BB4702-EC6D-469E-9D82-B2C5C346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Kurtic</dc:creator>
  <cp:keywords/>
  <dc:description/>
  <cp:lastModifiedBy>Azra Kurtic</cp:lastModifiedBy>
  <cp:revision>26</cp:revision>
  <dcterms:created xsi:type="dcterms:W3CDTF">2024-02-14T11:11:00Z</dcterms:created>
  <dcterms:modified xsi:type="dcterms:W3CDTF">2026-02-12T10:21:00Z</dcterms:modified>
</cp:coreProperties>
</file>